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44A" w:rsidP="0072244A">
      <w:pPr>
        <w:rPr>
          <w:sz w:val="28"/>
          <w:szCs w:val="28"/>
        </w:rPr>
      </w:pPr>
      <w:r>
        <w:rPr>
          <w:sz w:val="28"/>
          <w:szCs w:val="28"/>
        </w:rPr>
        <w:t>Гражданское дело №2-</w:t>
      </w:r>
      <w:r w:rsidR="00A03476">
        <w:rPr>
          <w:sz w:val="28"/>
          <w:szCs w:val="28"/>
        </w:rPr>
        <w:t>247</w:t>
      </w:r>
      <w:r>
        <w:rPr>
          <w:sz w:val="28"/>
          <w:szCs w:val="28"/>
        </w:rPr>
        <w:t>-1101/2024</w:t>
      </w:r>
    </w:p>
    <w:p w:rsidR="0072244A" w:rsidP="0072244A">
      <w:pPr>
        <w:rPr>
          <w:sz w:val="28"/>
          <w:szCs w:val="28"/>
        </w:rPr>
      </w:pPr>
      <w:r>
        <w:rPr>
          <w:sz w:val="28"/>
          <w:szCs w:val="28"/>
        </w:rPr>
        <w:t xml:space="preserve">Уникальный идентификатор дела </w:t>
      </w:r>
      <w:r w:rsidRPr="00A03476" w:rsidR="00A03476">
        <w:rPr>
          <w:sz w:val="28"/>
          <w:szCs w:val="28"/>
        </w:rPr>
        <w:t>86MS0011-01-2024-000479-11</w:t>
      </w:r>
    </w:p>
    <w:p w:rsidR="0072244A" w:rsidP="00F564B9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136C8C" w:rsidRPr="00136C8C" w:rsidP="00136C8C">
      <w:pPr>
        <w:jc w:val="center"/>
        <w:rPr>
          <w:sz w:val="28"/>
          <w:szCs w:val="28"/>
        </w:rPr>
      </w:pPr>
      <w:r w:rsidRPr="00136C8C">
        <w:rPr>
          <w:sz w:val="28"/>
          <w:szCs w:val="28"/>
        </w:rPr>
        <w:t>РЕШЕНИЕ</w:t>
      </w:r>
    </w:p>
    <w:p w:rsidR="00136C8C" w:rsidRPr="00136C8C" w:rsidP="00136C8C">
      <w:pPr>
        <w:jc w:val="center"/>
        <w:rPr>
          <w:sz w:val="28"/>
          <w:szCs w:val="28"/>
        </w:rPr>
      </w:pPr>
      <w:r w:rsidRPr="00136C8C">
        <w:rPr>
          <w:sz w:val="28"/>
          <w:szCs w:val="28"/>
        </w:rPr>
        <w:t>Именем Российской Федерации</w:t>
      </w:r>
    </w:p>
    <w:p w:rsidR="00280745" w:rsidP="00136C8C">
      <w:pPr>
        <w:jc w:val="center"/>
        <w:rPr>
          <w:sz w:val="28"/>
          <w:szCs w:val="28"/>
        </w:rPr>
      </w:pPr>
      <w:r w:rsidRPr="00136C8C">
        <w:rPr>
          <w:sz w:val="28"/>
          <w:szCs w:val="28"/>
        </w:rPr>
        <w:t>резолютивная часть</w:t>
      </w:r>
    </w:p>
    <w:p w:rsidR="00A40C2F" w:rsidP="00136C8C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72244A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</w:t>
      </w:r>
      <w:r w:rsidR="00A03476">
        <w:rPr>
          <w:rFonts w:cs="Times New Roman"/>
          <w:sz w:val="28"/>
          <w:szCs w:val="28"/>
        </w:rPr>
        <w:t>мая</w:t>
      </w:r>
      <w:r>
        <w:rPr>
          <w:rFonts w:cs="Times New Roman"/>
          <w:sz w:val="28"/>
          <w:szCs w:val="28"/>
        </w:rPr>
        <w:t xml:space="preserve"> 202</w:t>
      </w:r>
      <w:r w:rsidR="0072244A">
        <w:rPr>
          <w:rFonts w:cs="Times New Roman"/>
          <w:sz w:val="28"/>
          <w:szCs w:val="28"/>
        </w:rPr>
        <w:t>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                          </w:t>
      </w:r>
      <w:r w:rsidR="006C6186">
        <w:rPr>
          <w:rFonts w:cs="Times New Roman"/>
          <w:sz w:val="28"/>
          <w:szCs w:val="28"/>
        </w:rPr>
        <w:t xml:space="preserve">               </w:t>
      </w:r>
      <w:r w:rsidRPr="002708D7">
        <w:rPr>
          <w:rFonts w:cs="Times New Roman"/>
          <w:sz w:val="28"/>
          <w:szCs w:val="28"/>
        </w:rPr>
        <w:t xml:space="preserve">         </w:t>
      </w:r>
      <w:r w:rsidR="00A03476">
        <w:rPr>
          <w:rFonts w:cs="Times New Roman"/>
          <w:sz w:val="28"/>
          <w:szCs w:val="28"/>
        </w:rPr>
        <w:t xml:space="preserve">          </w:t>
      </w:r>
      <w:r w:rsidRPr="002708D7">
        <w:rPr>
          <w:rFonts w:cs="Times New Roman"/>
          <w:sz w:val="28"/>
          <w:szCs w:val="28"/>
        </w:rPr>
        <w:t xml:space="preserve">    </w:t>
      </w:r>
      <w:r w:rsidR="00D55E79">
        <w:rPr>
          <w:rFonts w:cs="Times New Roman"/>
          <w:sz w:val="28"/>
          <w:szCs w:val="28"/>
        </w:rPr>
        <w:t xml:space="preserve">      </w:t>
      </w:r>
      <w:r w:rsidRPr="002708D7">
        <w:rPr>
          <w:rFonts w:cs="Times New Roman"/>
          <w:sz w:val="28"/>
          <w:szCs w:val="28"/>
        </w:rPr>
        <w:t xml:space="preserve">    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0A2449">
      <w:pPr>
        <w:ind w:firstLine="54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Мировой судья судебного участка № 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– Югры </w:t>
      </w:r>
      <w:r w:rsidR="00D55E79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</w:p>
    <w:p w:rsidR="000A2449" w:rsidP="00D55E79">
      <w:pPr>
        <w:ind w:firstLine="567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72244A" w:rsidP="00D55E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A03476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истца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3476">
        <w:rPr>
          <w:sz w:val="28"/>
          <w:szCs w:val="28"/>
        </w:rPr>
        <w:t>К.С.</w:t>
      </w:r>
      <w:r>
        <w:rPr>
          <w:sz w:val="28"/>
          <w:szCs w:val="28"/>
        </w:rPr>
        <w:t>,</w:t>
      </w:r>
    </w:p>
    <w:p w:rsidR="0072244A" w:rsidP="00A034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3476">
        <w:rPr>
          <w:sz w:val="28"/>
          <w:szCs w:val="28"/>
        </w:rPr>
        <w:t>Брейнерта Е.И.</w:t>
      </w:r>
    </w:p>
    <w:p w:rsidR="000A2449" w:rsidRPr="002708D7" w:rsidP="000A2449">
      <w:pPr>
        <w:ind w:firstLine="54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рассмотрев в открытом судебном заседании гражданское дело</w:t>
      </w:r>
      <w:r w:rsidR="001A0BFB">
        <w:rPr>
          <w:sz w:val="28"/>
          <w:szCs w:val="28"/>
        </w:rPr>
        <w:t xml:space="preserve"> № 2-</w:t>
      </w:r>
      <w:r w:rsidR="00A03476">
        <w:rPr>
          <w:sz w:val="28"/>
          <w:szCs w:val="28"/>
        </w:rPr>
        <w:t>247</w:t>
      </w:r>
      <w:r w:rsidR="001A0BFB">
        <w:rPr>
          <w:sz w:val="28"/>
          <w:szCs w:val="28"/>
        </w:rPr>
        <w:t>-1101/202</w:t>
      </w:r>
      <w:r w:rsidR="0072244A">
        <w:rPr>
          <w:sz w:val="28"/>
          <w:szCs w:val="28"/>
        </w:rPr>
        <w:t>4</w:t>
      </w:r>
      <w:r w:rsidRPr="002708D7">
        <w:rPr>
          <w:sz w:val="28"/>
          <w:szCs w:val="28"/>
        </w:rPr>
        <w:t xml:space="preserve"> по иск</w:t>
      </w:r>
      <w:r w:rsidR="001A0BFB">
        <w:rPr>
          <w:sz w:val="28"/>
          <w:szCs w:val="28"/>
        </w:rPr>
        <w:t>овому заявлению</w:t>
      </w:r>
      <w:r w:rsidRPr="002708D7">
        <w:rPr>
          <w:sz w:val="28"/>
          <w:szCs w:val="28"/>
        </w:rPr>
        <w:t xml:space="preserve"> </w:t>
      </w:r>
      <w:r w:rsidR="00A03476">
        <w:rPr>
          <w:sz w:val="28"/>
          <w:szCs w:val="28"/>
        </w:rPr>
        <w:t>Шарн</w:t>
      </w:r>
      <w:r w:rsidR="00A03476">
        <w:rPr>
          <w:sz w:val="28"/>
          <w:szCs w:val="28"/>
        </w:rPr>
        <w:t xml:space="preserve">ина </w:t>
      </w:r>
      <w:r w:rsidR="00914B45">
        <w:rPr>
          <w:sz w:val="28"/>
          <w:szCs w:val="28"/>
        </w:rPr>
        <w:t>С.В.</w:t>
      </w:r>
      <w:r w:rsidR="00FB41AF">
        <w:rPr>
          <w:sz w:val="28"/>
          <w:szCs w:val="28"/>
        </w:rPr>
        <w:t xml:space="preserve"> к </w:t>
      </w:r>
      <w:r w:rsidR="00A03476">
        <w:rPr>
          <w:sz w:val="28"/>
          <w:szCs w:val="28"/>
        </w:rPr>
        <w:t>Брейнерту</w:t>
      </w:r>
      <w:r w:rsidR="00A03476">
        <w:rPr>
          <w:sz w:val="28"/>
          <w:szCs w:val="28"/>
        </w:rPr>
        <w:t xml:space="preserve"> </w:t>
      </w:r>
      <w:r w:rsidR="00914B45">
        <w:rPr>
          <w:sz w:val="28"/>
          <w:szCs w:val="28"/>
        </w:rPr>
        <w:t>Е.И.</w:t>
      </w:r>
      <w:r w:rsidR="006C6186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F70066">
        <w:rPr>
          <w:sz w:val="28"/>
          <w:szCs w:val="28"/>
        </w:rPr>
        <w:t xml:space="preserve">ущерба, причиненного </w:t>
      </w:r>
      <w:r w:rsidR="001A0BFB">
        <w:rPr>
          <w:sz w:val="28"/>
          <w:szCs w:val="28"/>
        </w:rPr>
        <w:t xml:space="preserve">в результате </w:t>
      </w:r>
      <w:r w:rsidR="00F70066">
        <w:rPr>
          <w:sz w:val="28"/>
          <w:szCs w:val="28"/>
        </w:rPr>
        <w:t>дорожно-транспортн</w:t>
      </w:r>
      <w:r w:rsidR="001A0BFB">
        <w:rPr>
          <w:sz w:val="28"/>
          <w:szCs w:val="28"/>
        </w:rPr>
        <w:t>ого</w:t>
      </w:r>
      <w:r w:rsidR="00F70066">
        <w:rPr>
          <w:sz w:val="28"/>
          <w:szCs w:val="28"/>
        </w:rPr>
        <w:t xml:space="preserve"> происшестви</w:t>
      </w:r>
      <w:r w:rsidR="001A0BFB">
        <w:rPr>
          <w:sz w:val="28"/>
          <w:szCs w:val="28"/>
        </w:rPr>
        <w:t>я и</w:t>
      </w:r>
      <w:r w:rsidR="00D55E79">
        <w:rPr>
          <w:sz w:val="28"/>
          <w:szCs w:val="28"/>
        </w:rPr>
        <w:t xml:space="preserve"> </w:t>
      </w:r>
      <w:r w:rsidR="00EF7A2A">
        <w:rPr>
          <w:sz w:val="28"/>
          <w:szCs w:val="28"/>
        </w:rPr>
        <w:t>возмещении</w:t>
      </w:r>
      <w:r w:rsidR="001A0BFB">
        <w:rPr>
          <w:sz w:val="28"/>
          <w:szCs w:val="28"/>
        </w:rPr>
        <w:t xml:space="preserve"> расходов</w:t>
      </w:r>
      <w:r w:rsidR="00A03476">
        <w:rPr>
          <w:sz w:val="28"/>
          <w:szCs w:val="28"/>
        </w:rPr>
        <w:t xml:space="preserve"> по оплате государственной пошлины</w:t>
      </w:r>
      <w:r w:rsidR="00F70066">
        <w:rPr>
          <w:sz w:val="28"/>
          <w:szCs w:val="28"/>
        </w:rPr>
        <w:t>,</w:t>
      </w:r>
      <w:r w:rsidR="00EF7A2A">
        <w:rPr>
          <w:sz w:val="28"/>
          <w:szCs w:val="28"/>
        </w:rPr>
        <w:t xml:space="preserve"> </w:t>
      </w:r>
    </w:p>
    <w:p w:rsidR="00134B30" w:rsidP="00E02726">
      <w:pPr>
        <w:pStyle w:val="BodyText"/>
        <w:ind w:firstLine="540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руководствуясь</w:t>
      </w:r>
      <w:r w:rsidR="0073107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ст.</w:t>
      </w:r>
      <w:r w:rsidRPr="00136C8C" w:rsidR="00136C8C">
        <w:rPr>
          <w:rFonts w:cs="Times New Roman"/>
          <w:sz w:val="28"/>
          <w:szCs w:val="28"/>
        </w:rPr>
        <w:t>ст.</w:t>
      </w:r>
      <w:r>
        <w:rPr>
          <w:rFonts w:cs="Times New Roman"/>
          <w:sz w:val="28"/>
          <w:szCs w:val="28"/>
        </w:rPr>
        <w:t xml:space="preserve"> </w:t>
      </w:r>
      <w:r w:rsidRPr="00136C8C" w:rsidR="00136C8C">
        <w:rPr>
          <w:rFonts w:cs="Times New Roman"/>
          <w:sz w:val="28"/>
          <w:szCs w:val="28"/>
        </w:rPr>
        <w:t>194-198, ч.</w:t>
      </w:r>
      <w:r w:rsidR="00F70066">
        <w:rPr>
          <w:rFonts w:cs="Times New Roman"/>
          <w:sz w:val="28"/>
          <w:szCs w:val="28"/>
        </w:rPr>
        <w:t xml:space="preserve"> </w:t>
      </w:r>
      <w:r w:rsidRPr="00136C8C" w:rsidR="00136C8C">
        <w:rPr>
          <w:rFonts w:cs="Times New Roman"/>
          <w:sz w:val="28"/>
          <w:szCs w:val="28"/>
        </w:rPr>
        <w:t>3 ст. 199 Гражданского процессуального кодекса Российской Федерации,</w:t>
      </w:r>
      <w:r w:rsidRPr="002708D7" w:rsidR="00280745">
        <w:rPr>
          <w:rFonts w:eastAsia="Times New Roman CYR" w:cs="Times New Roman"/>
          <w:sz w:val="28"/>
          <w:szCs w:val="28"/>
        </w:rPr>
        <w:t xml:space="preserve"> </w:t>
      </w:r>
    </w:p>
    <w:p w:rsidR="00D55E79" w:rsidRPr="002708D7" w:rsidP="00E02726">
      <w:pPr>
        <w:pStyle w:val="BodyText"/>
        <w:ind w:firstLine="540"/>
        <w:rPr>
          <w:rFonts w:eastAsia="Times New Roman CYR" w:cs="Times New Roman"/>
          <w:sz w:val="28"/>
          <w:szCs w:val="28"/>
        </w:rPr>
      </w:pPr>
    </w:p>
    <w:p w:rsidR="00280745" w:rsidP="00E60C9B">
      <w:pPr>
        <w:ind w:firstLine="567"/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1A0BFB" w:rsidP="0034470D">
      <w:pPr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Удовлетворить </w:t>
      </w:r>
      <w:r w:rsidR="0072244A">
        <w:rPr>
          <w:rFonts w:cs="Times New Roman"/>
          <w:sz w:val="28"/>
          <w:szCs w:val="28"/>
        </w:rPr>
        <w:t xml:space="preserve">частично </w:t>
      </w:r>
      <w:r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>
        <w:rPr>
          <w:rFonts w:cs="Times New Roman"/>
          <w:sz w:val="28"/>
          <w:szCs w:val="28"/>
        </w:rPr>
        <w:t xml:space="preserve">овые требования </w:t>
      </w:r>
      <w:r w:rsidR="00A03476">
        <w:rPr>
          <w:rFonts w:cs="Times New Roman"/>
          <w:sz w:val="28"/>
          <w:szCs w:val="28"/>
        </w:rPr>
        <w:t xml:space="preserve">Шарнина </w:t>
      </w:r>
      <w:r w:rsidR="00A03476">
        <w:rPr>
          <w:rFonts w:cs="Times New Roman"/>
          <w:sz w:val="28"/>
          <w:szCs w:val="28"/>
        </w:rPr>
        <w:br/>
      </w:r>
      <w:r w:rsidR="00914B45">
        <w:rPr>
          <w:rFonts w:cs="Times New Roman"/>
          <w:sz w:val="28"/>
          <w:szCs w:val="28"/>
        </w:rPr>
        <w:t>С.В.</w:t>
      </w:r>
      <w:r w:rsidR="0072244A">
        <w:rPr>
          <w:rFonts w:cs="Times New Roman"/>
          <w:sz w:val="28"/>
          <w:szCs w:val="28"/>
        </w:rPr>
        <w:t xml:space="preserve">, </w:t>
      </w:r>
      <w:r w:rsidR="00914B45">
        <w:rPr>
          <w:rFonts w:cs="Times New Roman"/>
          <w:sz w:val="28"/>
          <w:szCs w:val="28"/>
        </w:rPr>
        <w:t>*</w:t>
      </w:r>
      <w:r w:rsidR="005A3D26">
        <w:rPr>
          <w:rFonts w:cs="Times New Roman"/>
          <w:sz w:val="28"/>
          <w:szCs w:val="28"/>
        </w:rPr>
        <w:t xml:space="preserve"> года рождения, уроженца </w:t>
      </w:r>
      <w:r w:rsidR="00914B45">
        <w:rPr>
          <w:rFonts w:cs="Times New Roman"/>
          <w:sz w:val="28"/>
          <w:szCs w:val="28"/>
        </w:rPr>
        <w:t>*</w:t>
      </w:r>
      <w:r w:rsidR="005A3D26">
        <w:rPr>
          <w:rFonts w:cs="Times New Roman"/>
          <w:sz w:val="28"/>
          <w:szCs w:val="28"/>
        </w:rPr>
        <w:t xml:space="preserve">, </w:t>
      </w:r>
      <w:r w:rsidR="0072244A">
        <w:rPr>
          <w:rFonts w:cs="Times New Roman"/>
          <w:sz w:val="28"/>
          <w:szCs w:val="28"/>
        </w:rPr>
        <w:t xml:space="preserve">паспорт </w:t>
      </w:r>
      <w:r w:rsidR="00914B45">
        <w:rPr>
          <w:rFonts w:cs="Times New Roman"/>
          <w:sz w:val="28"/>
          <w:szCs w:val="28"/>
        </w:rPr>
        <w:t>*</w:t>
      </w:r>
      <w:r w:rsidRPr="001A0BFB">
        <w:rPr>
          <w:rFonts w:cs="Times New Roman"/>
          <w:sz w:val="28"/>
          <w:szCs w:val="28"/>
        </w:rPr>
        <w:t xml:space="preserve"> к </w:t>
      </w:r>
      <w:r w:rsidR="00A03476">
        <w:rPr>
          <w:rFonts w:cs="Times New Roman"/>
          <w:sz w:val="28"/>
          <w:szCs w:val="28"/>
        </w:rPr>
        <w:t xml:space="preserve">Брейнерту </w:t>
      </w:r>
      <w:r w:rsidR="00914B45">
        <w:rPr>
          <w:rFonts w:cs="Times New Roman"/>
          <w:sz w:val="28"/>
          <w:szCs w:val="28"/>
        </w:rPr>
        <w:t>Е.И.</w:t>
      </w:r>
      <w:r w:rsidR="0072244A">
        <w:rPr>
          <w:rFonts w:cs="Times New Roman"/>
          <w:sz w:val="28"/>
          <w:szCs w:val="28"/>
        </w:rPr>
        <w:t>,</w:t>
      </w:r>
      <w:r w:rsidR="005A3D26">
        <w:rPr>
          <w:rFonts w:cs="Times New Roman"/>
          <w:sz w:val="28"/>
          <w:szCs w:val="28"/>
        </w:rPr>
        <w:t xml:space="preserve"> </w:t>
      </w:r>
      <w:r w:rsidR="00914B45">
        <w:rPr>
          <w:rFonts w:cs="Times New Roman"/>
          <w:sz w:val="28"/>
          <w:szCs w:val="28"/>
        </w:rPr>
        <w:t>*</w:t>
      </w:r>
      <w:r w:rsidR="005A3D26">
        <w:rPr>
          <w:rFonts w:cs="Times New Roman"/>
          <w:sz w:val="28"/>
          <w:szCs w:val="28"/>
        </w:rPr>
        <w:t xml:space="preserve"> года рождения, уроженцу </w:t>
      </w:r>
      <w:r w:rsidR="00914B45">
        <w:rPr>
          <w:rFonts w:cs="Times New Roman"/>
          <w:sz w:val="28"/>
          <w:szCs w:val="28"/>
        </w:rPr>
        <w:t>*</w:t>
      </w:r>
      <w:r w:rsidR="005A3D26">
        <w:rPr>
          <w:rFonts w:cs="Times New Roman"/>
          <w:sz w:val="28"/>
          <w:szCs w:val="28"/>
        </w:rPr>
        <w:t>,</w:t>
      </w:r>
      <w:r w:rsidR="0072244A">
        <w:rPr>
          <w:rFonts w:cs="Times New Roman"/>
          <w:sz w:val="28"/>
          <w:szCs w:val="28"/>
        </w:rPr>
        <w:t xml:space="preserve"> </w:t>
      </w:r>
      <w:r w:rsidR="005A3D26">
        <w:rPr>
          <w:rFonts w:cs="Times New Roman"/>
          <w:sz w:val="28"/>
          <w:szCs w:val="28"/>
        </w:rPr>
        <w:t xml:space="preserve">паспорт </w:t>
      </w:r>
      <w:r w:rsidR="00914B45">
        <w:rPr>
          <w:rFonts w:cs="Times New Roman"/>
          <w:sz w:val="28"/>
          <w:szCs w:val="28"/>
        </w:rPr>
        <w:t>*</w:t>
      </w:r>
      <w:r w:rsidR="005A3D26">
        <w:rPr>
          <w:rFonts w:cs="Times New Roman"/>
          <w:sz w:val="28"/>
          <w:szCs w:val="28"/>
        </w:rPr>
        <w:t>,</w:t>
      </w:r>
      <w:r w:rsidRPr="001A0BFB">
        <w:rPr>
          <w:rFonts w:cs="Times New Roman"/>
          <w:sz w:val="28"/>
          <w:szCs w:val="28"/>
        </w:rPr>
        <w:t xml:space="preserve"> о взыскании ущерба, причиненного в результате дорожно-транспортного происшествия</w:t>
      </w:r>
      <w:r w:rsidR="006659C5">
        <w:rPr>
          <w:rFonts w:cs="Times New Roman"/>
          <w:sz w:val="28"/>
          <w:szCs w:val="28"/>
        </w:rPr>
        <w:t xml:space="preserve"> и </w:t>
      </w:r>
      <w:r w:rsidRPr="001A0BFB">
        <w:rPr>
          <w:rFonts w:cs="Times New Roman"/>
          <w:sz w:val="28"/>
          <w:szCs w:val="28"/>
        </w:rPr>
        <w:t xml:space="preserve">возмещении </w:t>
      </w:r>
      <w:r>
        <w:rPr>
          <w:rFonts w:cs="Times New Roman"/>
          <w:sz w:val="28"/>
          <w:szCs w:val="28"/>
        </w:rPr>
        <w:t>расходов</w:t>
      </w:r>
      <w:r w:rsidR="00A03476">
        <w:rPr>
          <w:rFonts w:cs="Times New Roman"/>
          <w:sz w:val="28"/>
          <w:szCs w:val="28"/>
        </w:rPr>
        <w:t xml:space="preserve"> по уплате государственной пошлины</w:t>
      </w:r>
      <w:r>
        <w:rPr>
          <w:rFonts w:cs="Times New Roman"/>
          <w:sz w:val="28"/>
          <w:szCs w:val="28"/>
        </w:rPr>
        <w:t>.</w:t>
      </w:r>
    </w:p>
    <w:p w:rsidR="00ED4336" w:rsidP="006659C5">
      <w:pPr>
        <w:pStyle w:val="1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A03476">
        <w:rPr>
          <w:sz w:val="28"/>
          <w:szCs w:val="28"/>
        </w:rPr>
        <w:t>Брейнерта</w:t>
      </w:r>
      <w:r w:rsidR="00A03476">
        <w:rPr>
          <w:sz w:val="28"/>
          <w:szCs w:val="28"/>
        </w:rPr>
        <w:t xml:space="preserve"> </w:t>
      </w:r>
      <w:r w:rsidR="00914B45">
        <w:rPr>
          <w:sz w:val="28"/>
          <w:szCs w:val="28"/>
        </w:rPr>
        <w:t>Е.И.</w:t>
      </w:r>
      <w:r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="00A03476">
        <w:rPr>
          <w:sz w:val="28"/>
          <w:szCs w:val="28"/>
        </w:rPr>
        <w:t>Шарнина</w:t>
      </w:r>
      <w:r w:rsidR="006659C5">
        <w:rPr>
          <w:sz w:val="28"/>
          <w:szCs w:val="28"/>
        </w:rPr>
        <w:t xml:space="preserve"> </w:t>
      </w:r>
      <w:r w:rsidR="006659C5">
        <w:rPr>
          <w:sz w:val="28"/>
          <w:szCs w:val="28"/>
        </w:rPr>
        <w:br/>
      </w:r>
      <w:r w:rsidR="00914B45">
        <w:rPr>
          <w:sz w:val="28"/>
          <w:szCs w:val="28"/>
        </w:rPr>
        <w:t>С.В.</w:t>
      </w:r>
      <w:r w:rsidR="00D9018B">
        <w:rPr>
          <w:sz w:val="28"/>
          <w:szCs w:val="28"/>
        </w:rPr>
        <w:t xml:space="preserve"> </w:t>
      </w:r>
      <w:r w:rsidR="00D3191E">
        <w:rPr>
          <w:sz w:val="28"/>
          <w:szCs w:val="28"/>
        </w:rPr>
        <w:t>2</w:t>
      </w:r>
      <w:r w:rsidR="00A03476">
        <w:rPr>
          <w:sz w:val="28"/>
          <w:szCs w:val="28"/>
        </w:rPr>
        <w:t>9</w:t>
      </w:r>
      <w:r w:rsidR="00D9018B">
        <w:rPr>
          <w:sz w:val="28"/>
          <w:szCs w:val="28"/>
        </w:rPr>
        <w:t> </w:t>
      </w:r>
      <w:r w:rsidR="00A03476">
        <w:rPr>
          <w:sz w:val="28"/>
          <w:szCs w:val="28"/>
        </w:rPr>
        <w:t>790</w:t>
      </w:r>
      <w:r w:rsidR="00D9018B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>(</w:t>
      </w:r>
      <w:r w:rsidR="00D3191E">
        <w:rPr>
          <w:sz w:val="28"/>
          <w:szCs w:val="28"/>
        </w:rPr>
        <w:t xml:space="preserve">двадцать </w:t>
      </w:r>
      <w:r w:rsidR="00A03476">
        <w:rPr>
          <w:sz w:val="28"/>
          <w:szCs w:val="28"/>
        </w:rPr>
        <w:t>девять</w:t>
      </w:r>
      <w:r w:rsidR="00D3191E">
        <w:rPr>
          <w:sz w:val="28"/>
          <w:szCs w:val="28"/>
        </w:rPr>
        <w:t xml:space="preserve"> тысяч </w:t>
      </w:r>
      <w:r w:rsidR="00A03476">
        <w:rPr>
          <w:sz w:val="28"/>
          <w:szCs w:val="28"/>
        </w:rPr>
        <w:t>семьсот девяносто</w:t>
      </w:r>
      <w:r w:rsidR="006659C5">
        <w:rPr>
          <w:sz w:val="28"/>
          <w:szCs w:val="28"/>
        </w:rPr>
        <w:t xml:space="preserve">) руб. </w:t>
      </w:r>
      <w:r w:rsidR="00A03476">
        <w:rPr>
          <w:sz w:val="28"/>
          <w:szCs w:val="28"/>
        </w:rPr>
        <w:br/>
        <w:t>87</w:t>
      </w:r>
      <w:r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>коп</w:t>
      </w:r>
      <w:r w:rsidR="006659C5">
        <w:rPr>
          <w:sz w:val="28"/>
          <w:szCs w:val="28"/>
        </w:rPr>
        <w:t>.</w:t>
      </w:r>
      <w:r w:rsidR="007F396F">
        <w:rPr>
          <w:sz w:val="28"/>
          <w:szCs w:val="28"/>
        </w:rPr>
        <w:t>,</w:t>
      </w:r>
    </w:p>
    <w:p w:rsidR="006659C5" w:rsidP="0034470D">
      <w:pPr>
        <w:pStyle w:val="11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  <w:r w:rsidR="007F396F">
        <w:rPr>
          <w:sz w:val="28"/>
          <w:szCs w:val="28"/>
        </w:rPr>
        <w:t>:</w:t>
      </w:r>
      <w:r w:rsidR="00FB41AF">
        <w:rPr>
          <w:sz w:val="28"/>
          <w:szCs w:val="28"/>
        </w:rPr>
        <w:t xml:space="preserve"> </w:t>
      </w:r>
      <w:r w:rsidR="00A03476">
        <w:rPr>
          <w:sz w:val="28"/>
          <w:szCs w:val="28"/>
        </w:rPr>
        <w:t>28 729</w:t>
      </w:r>
      <w:r w:rsidR="0034470D">
        <w:rPr>
          <w:sz w:val="28"/>
          <w:szCs w:val="28"/>
        </w:rPr>
        <w:t xml:space="preserve"> </w:t>
      </w:r>
      <w:r w:rsidRPr="002708D7" w:rsidR="000A2449">
        <w:rPr>
          <w:sz w:val="28"/>
          <w:szCs w:val="28"/>
        </w:rPr>
        <w:t>(</w:t>
      </w:r>
      <w:r w:rsidR="00A03476">
        <w:rPr>
          <w:sz w:val="28"/>
          <w:szCs w:val="28"/>
        </w:rPr>
        <w:t>двадцать восемь</w:t>
      </w:r>
      <w:r w:rsidR="00D3191E">
        <w:rPr>
          <w:sz w:val="28"/>
          <w:szCs w:val="28"/>
        </w:rPr>
        <w:t xml:space="preserve"> тысяч </w:t>
      </w:r>
      <w:r w:rsidR="00A03476">
        <w:rPr>
          <w:sz w:val="28"/>
          <w:szCs w:val="28"/>
        </w:rPr>
        <w:t>семьсот двадцать девять</w:t>
      </w:r>
      <w:r w:rsidR="00DE119C">
        <w:rPr>
          <w:sz w:val="28"/>
          <w:szCs w:val="28"/>
        </w:rPr>
        <w:t>) руб</w:t>
      </w:r>
      <w:r>
        <w:rPr>
          <w:sz w:val="28"/>
          <w:szCs w:val="28"/>
        </w:rPr>
        <w:t>.</w:t>
      </w:r>
      <w:r w:rsidR="000E3D44">
        <w:rPr>
          <w:sz w:val="28"/>
          <w:szCs w:val="28"/>
        </w:rPr>
        <w:t xml:space="preserve"> </w:t>
      </w:r>
      <w:r w:rsidR="00A03476">
        <w:rPr>
          <w:sz w:val="28"/>
          <w:szCs w:val="28"/>
        </w:rPr>
        <w:t>00</w:t>
      </w:r>
      <w:r w:rsidR="000A71D1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Pr="007F396F" w:rsidR="007F396F"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>– в счет возмещения ущерба</w:t>
      </w:r>
      <w:r>
        <w:rPr>
          <w:sz w:val="28"/>
          <w:szCs w:val="28"/>
        </w:rPr>
        <w:t xml:space="preserve">, </w:t>
      </w:r>
      <w:r w:rsidR="00A03476">
        <w:rPr>
          <w:sz w:val="28"/>
          <w:szCs w:val="28"/>
        </w:rPr>
        <w:t xml:space="preserve">1 061 </w:t>
      </w:r>
      <w:r w:rsidR="00D365F0">
        <w:rPr>
          <w:sz w:val="28"/>
          <w:szCs w:val="28"/>
        </w:rPr>
        <w:t>(</w:t>
      </w:r>
      <w:r w:rsidR="00A03476">
        <w:rPr>
          <w:sz w:val="28"/>
          <w:szCs w:val="28"/>
        </w:rPr>
        <w:t>одна тысяча шестьдесят один</w:t>
      </w:r>
      <w:r w:rsidR="00D365F0">
        <w:rPr>
          <w:sz w:val="28"/>
          <w:szCs w:val="28"/>
        </w:rPr>
        <w:t xml:space="preserve">) руб. </w:t>
      </w:r>
      <w:r w:rsidR="00A03476">
        <w:rPr>
          <w:sz w:val="28"/>
          <w:szCs w:val="28"/>
        </w:rPr>
        <w:t>87</w:t>
      </w:r>
      <w:r w:rsidR="00D365F0">
        <w:rPr>
          <w:sz w:val="28"/>
          <w:szCs w:val="28"/>
        </w:rPr>
        <w:t xml:space="preserve"> коп. – возмещение расходов по оплате государственной пошлины.</w:t>
      </w:r>
    </w:p>
    <w:p w:rsidR="0072244A" w:rsidP="00F564B9">
      <w:pPr>
        <w:tabs>
          <w:tab w:val="left" w:pos="1843"/>
        </w:tabs>
        <w:suppressAutoHyphens w:val="0"/>
        <w:ind w:firstLine="720"/>
        <w:jc w:val="both"/>
        <w:rPr>
          <w:rFonts w:cs="Times New Roman"/>
          <w:sz w:val="28"/>
          <w:szCs w:val="28"/>
        </w:rPr>
      </w:pPr>
      <w:r w:rsidRPr="0072244A">
        <w:rPr>
          <w:rFonts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34470D" w:rsidP="0034470D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34470D" w:rsidP="0034470D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</w:t>
      </w:r>
      <w:r w:rsidR="00D365F0">
        <w:rPr>
          <w:rFonts w:cs="Times New Roman"/>
          <w:sz w:val="28"/>
          <w:szCs w:val="28"/>
        </w:rPr>
        <w:t xml:space="preserve"> в окончательной форме</w:t>
      </w:r>
      <w:r>
        <w:rPr>
          <w:rFonts w:cs="Times New Roman"/>
          <w:sz w:val="28"/>
          <w:szCs w:val="28"/>
        </w:rPr>
        <w:t>.</w:t>
      </w:r>
    </w:p>
    <w:p w:rsidR="0034470D" w:rsidP="0034470D">
      <w:pPr>
        <w:jc w:val="both"/>
        <w:rPr>
          <w:rFonts w:cs="Times New Roman"/>
          <w:sz w:val="28"/>
          <w:szCs w:val="28"/>
        </w:rPr>
      </w:pPr>
    </w:p>
    <w:p w:rsidR="0034470D" w:rsidP="0034470D">
      <w:pPr>
        <w:jc w:val="both"/>
        <w:rPr>
          <w:rFonts w:cs="Times New Roman"/>
          <w:sz w:val="28"/>
          <w:szCs w:val="28"/>
        </w:rPr>
      </w:pPr>
    </w:p>
    <w:p w:rsidR="0034470D" w:rsidRPr="006707A4" w:rsidP="0034470D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34470D" w:rsidP="0034470D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914B45" w:rsidP="0034470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A40C2F">
      <w:headerReference w:type="default" r:id="rId4"/>
      <w:pgSz w:w="11906" w:h="16838"/>
      <w:pgMar w:top="1134" w:right="566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3653934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914B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16BFF"/>
    <w:rsid w:val="00031B26"/>
    <w:rsid w:val="00062E65"/>
    <w:rsid w:val="00073508"/>
    <w:rsid w:val="0007432C"/>
    <w:rsid w:val="00092EB1"/>
    <w:rsid w:val="000937DF"/>
    <w:rsid w:val="000A2449"/>
    <w:rsid w:val="000A71D1"/>
    <w:rsid w:val="000D0E04"/>
    <w:rsid w:val="000E1975"/>
    <w:rsid w:val="000E3D44"/>
    <w:rsid w:val="000F5EB4"/>
    <w:rsid w:val="00125C09"/>
    <w:rsid w:val="00134B30"/>
    <w:rsid w:val="00136C8C"/>
    <w:rsid w:val="00152647"/>
    <w:rsid w:val="0018377D"/>
    <w:rsid w:val="001A0511"/>
    <w:rsid w:val="001A0BFB"/>
    <w:rsid w:val="001B07A6"/>
    <w:rsid w:val="00207DBF"/>
    <w:rsid w:val="00214C61"/>
    <w:rsid w:val="00262904"/>
    <w:rsid w:val="002651F3"/>
    <w:rsid w:val="002708D7"/>
    <w:rsid w:val="00280745"/>
    <w:rsid w:val="0028310C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4470D"/>
    <w:rsid w:val="003543BB"/>
    <w:rsid w:val="003739E9"/>
    <w:rsid w:val="00374AF3"/>
    <w:rsid w:val="00383352"/>
    <w:rsid w:val="003922A9"/>
    <w:rsid w:val="003A4CCF"/>
    <w:rsid w:val="003B62E8"/>
    <w:rsid w:val="003C661F"/>
    <w:rsid w:val="003F59CC"/>
    <w:rsid w:val="0049283F"/>
    <w:rsid w:val="004A5D19"/>
    <w:rsid w:val="004B1760"/>
    <w:rsid w:val="004B27A0"/>
    <w:rsid w:val="004D2F14"/>
    <w:rsid w:val="004E0091"/>
    <w:rsid w:val="004E52C4"/>
    <w:rsid w:val="005056CE"/>
    <w:rsid w:val="00507CB5"/>
    <w:rsid w:val="00532022"/>
    <w:rsid w:val="00537CB6"/>
    <w:rsid w:val="00552A81"/>
    <w:rsid w:val="0057023F"/>
    <w:rsid w:val="00570CC0"/>
    <w:rsid w:val="005A3D26"/>
    <w:rsid w:val="005E2E52"/>
    <w:rsid w:val="005F09AD"/>
    <w:rsid w:val="006000D9"/>
    <w:rsid w:val="00605BFA"/>
    <w:rsid w:val="00624F55"/>
    <w:rsid w:val="0062775D"/>
    <w:rsid w:val="006643EF"/>
    <w:rsid w:val="00664713"/>
    <w:rsid w:val="0066578C"/>
    <w:rsid w:val="006659C5"/>
    <w:rsid w:val="00667501"/>
    <w:rsid w:val="006707A4"/>
    <w:rsid w:val="006A3F4F"/>
    <w:rsid w:val="006C17BC"/>
    <w:rsid w:val="006C6186"/>
    <w:rsid w:val="006F5828"/>
    <w:rsid w:val="00711C59"/>
    <w:rsid w:val="007124B8"/>
    <w:rsid w:val="00715775"/>
    <w:rsid w:val="0072244A"/>
    <w:rsid w:val="00724D13"/>
    <w:rsid w:val="00731076"/>
    <w:rsid w:val="00742352"/>
    <w:rsid w:val="007724CF"/>
    <w:rsid w:val="007976D9"/>
    <w:rsid w:val="007A4B4C"/>
    <w:rsid w:val="007B2B42"/>
    <w:rsid w:val="007D080F"/>
    <w:rsid w:val="007F396F"/>
    <w:rsid w:val="00811159"/>
    <w:rsid w:val="00813FE8"/>
    <w:rsid w:val="00817ED0"/>
    <w:rsid w:val="00835DB2"/>
    <w:rsid w:val="0084623C"/>
    <w:rsid w:val="008478A7"/>
    <w:rsid w:val="0087396F"/>
    <w:rsid w:val="00881E12"/>
    <w:rsid w:val="0088298A"/>
    <w:rsid w:val="008A4D82"/>
    <w:rsid w:val="008E388E"/>
    <w:rsid w:val="00904E14"/>
    <w:rsid w:val="00906EBE"/>
    <w:rsid w:val="00914B45"/>
    <w:rsid w:val="009158A1"/>
    <w:rsid w:val="00926344"/>
    <w:rsid w:val="00962BCD"/>
    <w:rsid w:val="0097004D"/>
    <w:rsid w:val="009853CA"/>
    <w:rsid w:val="00985547"/>
    <w:rsid w:val="009A16E2"/>
    <w:rsid w:val="009B0A3C"/>
    <w:rsid w:val="00A03476"/>
    <w:rsid w:val="00A204CB"/>
    <w:rsid w:val="00A27263"/>
    <w:rsid w:val="00A323F5"/>
    <w:rsid w:val="00A33B26"/>
    <w:rsid w:val="00A40C2F"/>
    <w:rsid w:val="00A70361"/>
    <w:rsid w:val="00A749F7"/>
    <w:rsid w:val="00A81423"/>
    <w:rsid w:val="00A95DB1"/>
    <w:rsid w:val="00AA4AAA"/>
    <w:rsid w:val="00AC0F7E"/>
    <w:rsid w:val="00AC766D"/>
    <w:rsid w:val="00AE5BBB"/>
    <w:rsid w:val="00B00260"/>
    <w:rsid w:val="00B13A49"/>
    <w:rsid w:val="00B37A33"/>
    <w:rsid w:val="00B40333"/>
    <w:rsid w:val="00B76425"/>
    <w:rsid w:val="00B813BD"/>
    <w:rsid w:val="00BC62B2"/>
    <w:rsid w:val="00BF082E"/>
    <w:rsid w:val="00BF4479"/>
    <w:rsid w:val="00C35CC5"/>
    <w:rsid w:val="00C42B94"/>
    <w:rsid w:val="00C47C0E"/>
    <w:rsid w:val="00C857E1"/>
    <w:rsid w:val="00CA57BF"/>
    <w:rsid w:val="00CE14BD"/>
    <w:rsid w:val="00CF341E"/>
    <w:rsid w:val="00D13D28"/>
    <w:rsid w:val="00D16CD9"/>
    <w:rsid w:val="00D3191E"/>
    <w:rsid w:val="00D365F0"/>
    <w:rsid w:val="00D55E79"/>
    <w:rsid w:val="00D5715F"/>
    <w:rsid w:val="00D646EE"/>
    <w:rsid w:val="00D6754A"/>
    <w:rsid w:val="00D9018B"/>
    <w:rsid w:val="00D929AB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AB3"/>
    <w:rsid w:val="00E30536"/>
    <w:rsid w:val="00E53A39"/>
    <w:rsid w:val="00E60C9B"/>
    <w:rsid w:val="00E80D79"/>
    <w:rsid w:val="00E902EC"/>
    <w:rsid w:val="00EC32E1"/>
    <w:rsid w:val="00ED1BC1"/>
    <w:rsid w:val="00ED4336"/>
    <w:rsid w:val="00EF0351"/>
    <w:rsid w:val="00EF11E0"/>
    <w:rsid w:val="00EF7A2A"/>
    <w:rsid w:val="00F04E7C"/>
    <w:rsid w:val="00F50F23"/>
    <w:rsid w:val="00F52417"/>
    <w:rsid w:val="00F564B9"/>
    <w:rsid w:val="00F70066"/>
    <w:rsid w:val="00F777C7"/>
    <w:rsid w:val="00FB41AF"/>
    <w:rsid w:val="00FD01A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customStyle="1" w:styleId="s1">
    <w:name w:val="s_1"/>
    <w:basedOn w:val="Normal"/>
    <w:rsid w:val="00F564B9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Emphasis">
    <w:name w:val="Emphasis"/>
    <w:basedOn w:val="DefaultParagraphFont"/>
    <w:uiPriority w:val="20"/>
    <w:qFormat/>
    <w:rsid w:val="00F56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